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C6BA0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ASTON</w:t>
      </w:r>
      <w:r>
        <w:rPr>
          <w:rFonts w:eastAsia="Times New Roman" w:cs="Times New Roman"/>
          <w:szCs w:val="24"/>
        </w:rPr>
        <w:t xml:space="preserve">       (fl.1422)</w:t>
      </w:r>
    </w:p>
    <w:p w14:paraId="07C9BB0F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Bridge Ward, London.</w:t>
      </w:r>
    </w:p>
    <w:p w14:paraId="6119F16F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</w:p>
    <w:p w14:paraId="3B501800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</w:p>
    <w:p w14:paraId="07BB3DBC" w14:textId="747B6B88" w:rsidR="00E3147A" w:rsidRDefault="00E3147A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9 Nov.1416</w:t>
      </w:r>
      <w:r>
        <w:rPr>
          <w:rFonts w:eastAsia="Times New Roman" w:cs="Times New Roman"/>
          <w:szCs w:val="24"/>
        </w:rPr>
        <w:tab/>
        <w:t>He and John Fray(q.v.) became Under-Sheriffs.</w:t>
      </w:r>
    </w:p>
    <w:p w14:paraId="4887A0F4" w14:textId="77777777" w:rsidR="00E3147A" w:rsidRDefault="00E3147A" w:rsidP="00E3147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6369892" w14:textId="77777777" w:rsidR="00E3147A" w:rsidRDefault="00E3147A" w:rsidP="00E3147A">
      <w:pPr>
        <w:pStyle w:val="NoSpacing"/>
        <w:ind w:left="1440"/>
        <w:rPr>
          <w:rFonts w:eastAsia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</w:t>
      </w:r>
      <w:r>
        <w:rPr>
          <w:rFonts w:eastAsia="Times New Roman"/>
          <w:szCs w:val="24"/>
        </w:rPr>
        <w:t>8)</w:t>
      </w:r>
    </w:p>
    <w:p w14:paraId="51965D98" w14:textId="3DB220D0" w:rsidR="00E3147A" w:rsidRDefault="00E3147A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7 Nov.1417</w:t>
      </w:r>
      <w:r>
        <w:rPr>
          <w:rFonts w:eastAsia="Times New Roman" w:cs="Times New Roman"/>
          <w:szCs w:val="24"/>
        </w:rPr>
        <w:tab/>
        <w:t>He and John Fray were under-Sheriffs again.   (ibid.)</w:t>
      </w:r>
    </w:p>
    <w:p w14:paraId="0AB58854" w14:textId="1F5F8F25" w:rsidR="0042607F" w:rsidRDefault="0042607F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Scavenger</w:t>
      </w:r>
      <w:r w:rsidR="00E3147A">
        <w:rPr>
          <w:rFonts w:eastAsia="Times New Roman" w:cs="Times New Roman"/>
          <w:szCs w:val="24"/>
        </w:rPr>
        <w:t xml:space="preserve"> of Bridge Ward.</w:t>
      </w:r>
    </w:p>
    <w:p w14:paraId="713BA733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188A4192" w14:textId="77777777" w:rsidR="0042607F" w:rsidRDefault="0042607F" w:rsidP="0042607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0B024334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</w:p>
    <w:p w14:paraId="70D8C81A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</w:p>
    <w:p w14:paraId="47817FB6" w14:textId="77777777" w:rsidR="0042607F" w:rsidRDefault="0042607F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April 2023</w:t>
      </w:r>
    </w:p>
    <w:p w14:paraId="5336CA67" w14:textId="016FF641" w:rsidR="00E3147A" w:rsidRDefault="00E3147A" w:rsidP="0042607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6B8E26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96FEF" w14:textId="77777777" w:rsidR="0042607F" w:rsidRDefault="0042607F" w:rsidP="009139A6">
      <w:r>
        <w:separator/>
      </w:r>
    </w:p>
  </w:endnote>
  <w:endnote w:type="continuationSeparator" w:id="0">
    <w:p w14:paraId="622041E1" w14:textId="77777777" w:rsidR="0042607F" w:rsidRDefault="004260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132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79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E2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5ED4" w14:textId="77777777" w:rsidR="0042607F" w:rsidRDefault="0042607F" w:rsidP="009139A6">
      <w:r>
        <w:separator/>
      </w:r>
    </w:p>
  </w:footnote>
  <w:footnote w:type="continuationSeparator" w:id="0">
    <w:p w14:paraId="518C54A5" w14:textId="77777777" w:rsidR="0042607F" w:rsidRDefault="004260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6A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75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85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07F"/>
    <w:rsid w:val="000666E0"/>
    <w:rsid w:val="002510B7"/>
    <w:rsid w:val="0042607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147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A1294"/>
  <w15:chartTrackingRefBased/>
  <w15:docId w15:val="{6B1E04A6-539B-4764-89A9-B4AB87F3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2023-04-29T20:54:00Z</dcterms:created>
  <dcterms:modified xsi:type="dcterms:W3CDTF">2024-01-23T20:29:00Z</dcterms:modified>
</cp:coreProperties>
</file>